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508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南开大学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历史学院线上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面试飞书操作</w:t>
      </w:r>
    </w:p>
    <w:p w14:paraId="4A4214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指导手册</w:t>
      </w:r>
    </w:p>
    <w:p w14:paraId="53DA23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B26AF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一、面试软硬件要求</w:t>
      </w:r>
    </w:p>
    <w:p w14:paraId="3BCB49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考生应具备“双机位”，即“PC（外接摄像头和麦克风）+智能手机”、“笔记本电脑（含摄像头和麦克风）+智能手机”或“智能手机+智能手机”，PC和笔记本电脑应确保摄像头、麦克风及扬声器可正常使用。建议使用“笔记本电脑+智能手机”模式，手机支持安卓和iphone，版本不能过于陈旧。</w:t>
      </w:r>
    </w:p>
    <w:p w14:paraId="68009A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建议连接优质Wi-Fi网络，确保网络链接顺畅，关闭移动设备通话、外放音乐、闹钟、即时通讯软件等可能干扰复试的应用程序。</w:t>
      </w:r>
    </w:p>
    <w:p w14:paraId="756908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面试考生提前确认设备可用、网络通畅，无其他人员干扰。若使用笔记本电脑、手机设备，保证手机电量充足并接通电源后再进行面试。</w:t>
      </w:r>
    </w:p>
    <w:p w14:paraId="1A128C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考生面试时正面对着主机位摄像头，距离适中；副机位从左侧后方对着考生、主机位画面和考生前方，保持坐姿端正。考生双手应出现在主机位画面中。</w:t>
      </w:r>
    </w:p>
    <w:p w14:paraId="5C0907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面试前调整角度。正面：调整电脑角度和座椅位置，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保证双手在屏幕内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。可在开始面试前使用电脑视频软件和家人、朋友提前演示，固定最佳位置；背面：调整手机固定支架，保证考生和电脑屏幕画面在手机端界面。测试时最佳摆放角度在30°~45°。</w:t>
      </w:r>
    </w:p>
    <w:p w14:paraId="28E051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3665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本次面试使用软件飞书进行面试，进入面试界面后，由于电脑端和手机端同时登陆飞书账号，且距离较近，同时进入会议会形成电波干扰，出现刺耳的杂音，因此建议考生在进入会议后，及时关闭手机端的扬声器和麦克风。需注意：通过电脑关闭手机端麦克风会同时关闭电脑端麦克风，通过手机关闭麦克风不会对电脑端麦克风造成影响。（飞书使用手册附后）</w:t>
      </w:r>
      <w:bookmarkStart w:id="0" w:name="_GoBack"/>
      <w:bookmarkEnd w:id="0"/>
    </w:p>
    <w:p w14:paraId="4BAAF4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二、注意事项</w:t>
      </w:r>
    </w:p>
    <w:p w14:paraId="385D14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面试考生须提前20分钟调试设备，并在面试前15分钟做好准备。面试助理会通过飞书提前对候考考生发送信息，督促考生再次调试设备，确保面试顺利进行。</w:t>
      </w:r>
    </w:p>
    <w:p w14:paraId="245D04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我院会严格考生资格审查，将面试录制视频中的考生信息与申请材料等进行比对，加强考生身份审查核验，严防面试替考、代考现象。一经发现，取消考生录取资格。</w:t>
      </w:r>
    </w:p>
    <w:p w14:paraId="7C057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在考核过程中，如出现断网等意外情况，请积极配合老师再次连线，或另行安排其他时间重新考核。考生应保持预留电话的通讯畅通，以备网络中断时及时联系、沟通应急方案。</w:t>
      </w:r>
    </w:p>
    <w:p w14:paraId="2A1805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在面试过程中，请考生严格按照考核小组要求进行面试。考核过程中禁止考生录音、录像和录屏，禁止将相关信息泄露或公布，若有违反将按考试违规违纪予以处理。</w:t>
      </w:r>
    </w:p>
    <w:p w14:paraId="4A820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5D52C1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A4D3F"/>
    <w:rsid w:val="485A4D3F"/>
    <w:rsid w:val="6B1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2025-09-23T07:17:00Z</dcterms:created>
  <dc:creator>大人有大亮</dc:creator>
  <cp:lastModifiedBy>大人有大亮</cp:lastModifiedBy>
  <dcterms:modified xsi:type="dcterms:W3CDTF">2025-09-23T08:20:26Z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C9571140F5EC4F20BBBA71C4B2DED22C_11</vt:lpwstr>
  </property>
  <property fmtid="{D5CDD505-2E9C-101B-9397-08002B2CF9AE}" pid="4" name="KSOTemplateDocerSaveRecord">
    <vt:lpwstr>eyJoZGlkIjoiMTA1NTgyZDM0NWNmOTQwNmUzZWY1NDY5Mzg0ZTMwNTEiLCJ1c2VySWQiOiI2MTA4MTU1MzcifQ==</vt:lpwstr>
  </property>
</Properties>
</file>